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D7B" w:rsidRPr="0025101A" w:rsidRDefault="006D3D7B" w:rsidP="006D3D7B">
      <w:pPr>
        <w:rPr>
          <w:rFonts w:ascii="Times New Roman" w:hAnsi="Times New Roman" w:cs="Times New Roman"/>
          <w:b/>
          <w:sz w:val="24"/>
          <w:szCs w:val="24"/>
        </w:rPr>
      </w:pPr>
      <w:r w:rsidRPr="0025101A">
        <w:rPr>
          <w:rFonts w:ascii="Times New Roman" w:hAnsi="Times New Roman" w:cs="Times New Roman"/>
          <w:b/>
          <w:sz w:val="24"/>
          <w:szCs w:val="24"/>
        </w:rPr>
        <w:t>PLIKYTA TEŠLA</w:t>
      </w:r>
    </w:p>
    <w:p w:rsidR="006D3D7B" w:rsidRDefault="006D3D7B" w:rsidP="006D3D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Mokiniai iš pateiktų produktų turi pasirinkti šiuos: Miltus, skystį, kiaušinius, sviestą.</w:t>
      </w:r>
    </w:p>
    <w:p w:rsidR="006D3D7B" w:rsidRDefault="006D3D7B" w:rsidP="006D3D7B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25101A">
        <w:rPr>
          <w:rFonts w:ascii="Times New Roman" w:hAnsi="Times New Roman" w:cs="Times New Roman"/>
          <w:color w:val="C00000"/>
          <w:sz w:val="24"/>
          <w:szCs w:val="24"/>
        </w:rPr>
        <w:t>Mokiniai turi nustatyti produktų kiekius ir sudaryti technolognę seką.</w:t>
      </w:r>
    </w:p>
    <w:p w:rsidR="006D3D7B" w:rsidRPr="007B1AEF" w:rsidRDefault="006D3D7B" w:rsidP="006D3D7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B1AEF">
        <w:rPr>
          <w:rFonts w:ascii="Times New Roman" w:hAnsi="Times New Roman" w:cs="Times New Roman"/>
          <w:sz w:val="24"/>
          <w:szCs w:val="24"/>
        </w:rPr>
        <w:t>Vandens imama 60 ℅ miltų svorio. Kiaušinių 100 – 150 ℅ miltų svorio, sviesto 25- 75 ℅ miltų svorio.</w:t>
      </w:r>
    </w:p>
    <w:p w:rsidR="006D3D7B" w:rsidRPr="007B1AEF" w:rsidRDefault="006D3D7B" w:rsidP="006D3D7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D3D7B" w:rsidRPr="007B1AEF" w:rsidRDefault="006D3D7B" w:rsidP="006D3D7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B1AEF">
        <w:rPr>
          <w:rFonts w:ascii="Times New Roman" w:hAnsi="Times New Roman" w:cs="Times New Roman"/>
          <w:sz w:val="24"/>
          <w:szCs w:val="24"/>
        </w:rPr>
        <w:t>Darbo seka:</w:t>
      </w:r>
    </w:p>
    <w:p w:rsidR="006D3D7B" w:rsidRPr="007B1AEF" w:rsidRDefault="006D3D7B" w:rsidP="006D3D7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B1AEF">
        <w:rPr>
          <w:rFonts w:ascii="Times New Roman" w:hAnsi="Times New Roman" w:cs="Times New Roman"/>
          <w:sz w:val="24"/>
          <w:szCs w:val="24"/>
        </w:rPr>
        <w:t>Miltų užplikymas. Puode užverdamas vanduo, į jį sudedamas gabalais supjaustytas sviestas arba margarinas, įberiama druskos.  Kai skystis užverda, puodas nukeliamas nuo ugnies.</w:t>
      </w:r>
    </w:p>
    <w:p w:rsidR="006D3D7B" w:rsidRPr="007B1AEF" w:rsidRDefault="006D3D7B" w:rsidP="006D3D7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B1AEF">
        <w:rPr>
          <w:rFonts w:ascii="Times New Roman" w:hAnsi="Times New Roman" w:cs="Times New Roman"/>
          <w:sz w:val="24"/>
          <w:szCs w:val="24"/>
        </w:rPr>
        <w:t>Į skysti beriami išsijoti miltai, energingai plakti mediniu šaukštu,kad nesusidarytų gumuliukų.</w:t>
      </w:r>
    </w:p>
    <w:p w:rsidR="006D3D7B" w:rsidRPr="007B1AEF" w:rsidRDefault="006D3D7B" w:rsidP="006D3D7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B1AEF">
        <w:rPr>
          <w:rFonts w:ascii="Times New Roman" w:hAnsi="Times New Roman" w:cs="Times New Roman"/>
          <w:sz w:val="24"/>
          <w:szCs w:val="24"/>
        </w:rPr>
        <w:t>Puodas statomas atgal ant ugnies ir maišoma, kol tešla supuola į vieną gabalą ir atšoka nuo  puodo dugno.</w:t>
      </w:r>
    </w:p>
    <w:p w:rsidR="006D3D7B" w:rsidRPr="007B1AEF" w:rsidRDefault="006D3D7B" w:rsidP="006D3D7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B1AEF">
        <w:rPr>
          <w:rFonts w:ascii="Times New Roman" w:hAnsi="Times New Roman" w:cs="Times New Roman"/>
          <w:sz w:val="24"/>
          <w:szCs w:val="24"/>
        </w:rPr>
        <w:t>Nuplaunami kiaušiniai ir įmušami į indelį.</w:t>
      </w:r>
    </w:p>
    <w:p w:rsidR="006D3D7B" w:rsidRPr="007B1AEF" w:rsidRDefault="006D3D7B" w:rsidP="006D3D7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B1AEF">
        <w:rPr>
          <w:rFonts w:ascii="Times New Roman" w:hAnsi="Times New Roman" w:cs="Times New Roman"/>
          <w:sz w:val="24"/>
          <w:szCs w:val="24"/>
        </w:rPr>
        <w:t>Į karštą tešlą įpilamas vienas kiaušinis ir greitai išplakamas.</w:t>
      </w:r>
    </w:p>
    <w:p w:rsidR="006D3D7B" w:rsidRPr="007B1AEF" w:rsidRDefault="006D3D7B" w:rsidP="006D3D7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B1AEF">
        <w:rPr>
          <w:rFonts w:ascii="Times New Roman" w:hAnsi="Times New Roman" w:cs="Times New Roman"/>
          <w:sz w:val="24"/>
          <w:szCs w:val="24"/>
        </w:rPr>
        <w:t>Tešlai leidžiama atvėsti iki 70</w:t>
      </w:r>
      <w:r w:rsidRPr="007B1AEF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7B1AEF">
        <w:rPr>
          <w:rFonts w:ascii="Times New Roman" w:hAnsi="Times New Roman" w:cs="Times New Roman"/>
          <w:sz w:val="24"/>
          <w:szCs w:val="24"/>
        </w:rPr>
        <w:t xml:space="preserve"> C.</w:t>
      </w:r>
    </w:p>
    <w:p w:rsidR="006D3D7B" w:rsidRPr="007B1AEF" w:rsidRDefault="006D3D7B" w:rsidP="006D3D7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B1AEF">
        <w:rPr>
          <w:rFonts w:ascii="Times New Roman" w:hAnsi="Times New Roman" w:cs="Times New Roman"/>
          <w:sz w:val="24"/>
          <w:szCs w:val="24"/>
        </w:rPr>
        <w:t xml:space="preserve">Tada po vieną dedami likusieji kiaušiniai ir energingai plakama, kol gaunama elastinga, vientisa, blizgi tešla. </w:t>
      </w:r>
    </w:p>
    <w:p w:rsidR="006D3D7B" w:rsidRPr="007B1AEF" w:rsidRDefault="006D3D7B" w:rsidP="006D3D7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B1AEF">
        <w:rPr>
          <w:rFonts w:ascii="Times New Roman" w:hAnsi="Times New Roman" w:cs="Times New Roman"/>
          <w:sz w:val="24"/>
          <w:szCs w:val="24"/>
        </w:rPr>
        <w:t>Pašildome skardą ir plonai ištepame riebalais.</w:t>
      </w:r>
    </w:p>
    <w:p w:rsidR="006D3D7B" w:rsidRPr="007B1AEF" w:rsidRDefault="006D3D7B" w:rsidP="006D3D7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B1AEF">
        <w:rPr>
          <w:rFonts w:ascii="Times New Roman" w:hAnsi="Times New Roman" w:cs="Times New Roman"/>
          <w:sz w:val="24"/>
          <w:szCs w:val="24"/>
        </w:rPr>
        <w:t>Po to pabarstome miltais, kurie, apvertus skardą, iškratomi.</w:t>
      </w:r>
    </w:p>
    <w:p w:rsidR="006D3D7B" w:rsidRPr="007B1AEF" w:rsidRDefault="006D3D7B" w:rsidP="006D3D7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B1AEF">
        <w:rPr>
          <w:rFonts w:ascii="Times New Roman" w:hAnsi="Times New Roman" w:cs="Times New Roman"/>
          <w:sz w:val="24"/>
          <w:szCs w:val="24"/>
        </w:rPr>
        <w:t>Tešla į skardą spaudžiama iš konditerinio maišelio. Tarp gaminių paliekami dideli tarpai, nes tešla labai iškyla.</w:t>
      </w:r>
    </w:p>
    <w:p w:rsidR="006D3D7B" w:rsidRPr="007B1AEF" w:rsidRDefault="006D3D7B" w:rsidP="006D3D7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B1AEF">
        <w:rPr>
          <w:rFonts w:ascii="Times New Roman" w:hAnsi="Times New Roman" w:cs="Times New Roman"/>
          <w:sz w:val="24"/>
          <w:szCs w:val="24"/>
        </w:rPr>
        <w:t>Kepti reikia 200-220o C temperatūroje. Pirmąsias 10 -15 minučių krosnis neatidaroma. Pyragaičiai kepa 30-40 min.</w:t>
      </w:r>
    </w:p>
    <w:p w:rsidR="006D3D7B" w:rsidRPr="007B1AEF" w:rsidRDefault="006D3D7B" w:rsidP="006D3D7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D3D7B" w:rsidRPr="007B1AEF" w:rsidRDefault="006D3D7B" w:rsidP="006D3D7B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6D3D7B" w:rsidRPr="007B1AEF" w:rsidRDefault="006D3D7B" w:rsidP="006D3D7B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6D3D7B" w:rsidRDefault="006D3D7B" w:rsidP="006D3D7B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6D3D7B" w:rsidRDefault="006D3D7B" w:rsidP="006D3D7B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6D3D7B" w:rsidRDefault="006D3D7B" w:rsidP="006D3D7B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6D3D7B" w:rsidRDefault="006D3D7B" w:rsidP="006D3D7B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6D3D7B" w:rsidRDefault="006D3D7B" w:rsidP="006D3D7B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6D3D7B" w:rsidRDefault="006D3D7B" w:rsidP="006D3D7B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6D3D7B" w:rsidRPr="006D3D7B" w:rsidRDefault="006D3D7B" w:rsidP="006D3D7B">
      <w:pPr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D3D7B">
        <w:rPr>
          <w:rFonts w:ascii="Times New Roman" w:hAnsi="Times New Roman" w:cs="Times New Roman"/>
          <w:sz w:val="24"/>
          <w:szCs w:val="24"/>
        </w:rPr>
        <w:lastRenderedPageBreak/>
        <w:t>LABORATORINIS LAPAS</w:t>
      </w:r>
    </w:p>
    <w:p w:rsidR="006D3D7B" w:rsidRDefault="006D3D7B" w:rsidP="006D3D7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C3CCD">
        <w:rPr>
          <w:rFonts w:ascii="Times New Roman" w:hAnsi="Times New Roman" w:cs="Times New Roman"/>
          <w:sz w:val="24"/>
          <w:szCs w:val="24"/>
        </w:rPr>
        <w:t>( U</w:t>
      </w:r>
      <w:r>
        <w:rPr>
          <w:rFonts w:ascii="Times New Roman" w:hAnsi="Times New Roman" w:cs="Times New Roman"/>
          <w:sz w:val="24"/>
          <w:szCs w:val="24"/>
        </w:rPr>
        <w:t>žduočių lapas plikytai</w:t>
      </w:r>
      <w:r w:rsidRPr="006C3CCD">
        <w:rPr>
          <w:rFonts w:ascii="Times New Roman" w:hAnsi="Times New Roman" w:cs="Times New Roman"/>
          <w:sz w:val="24"/>
          <w:szCs w:val="24"/>
        </w:rPr>
        <w:t xml:space="preserve"> tešlai)</w:t>
      </w:r>
    </w:p>
    <w:p w:rsidR="006D3D7B" w:rsidRPr="006C3CCD" w:rsidRDefault="006D3D7B" w:rsidP="006D3D7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D3D7B" w:rsidRPr="0025101A" w:rsidRDefault="006D3D7B" w:rsidP="006D3D7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5101A">
        <w:rPr>
          <w:rFonts w:ascii="Times New Roman" w:hAnsi="Times New Roman" w:cs="Times New Roman"/>
          <w:sz w:val="24"/>
          <w:szCs w:val="24"/>
        </w:rPr>
        <w:t>Nupieškite technologinę schemą. Technologinei sekai pavaizduoti pasirinkite sutartinius ženklus ( pvz. produktų piešinukai, arba gali būti produktai įrašomi į pasirinktą geometrinę figūrą), technologinius procesus rašykite  glaustai, pvz. sumaišoma, išsijojama.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7675"/>
      </w:tblGrid>
      <w:tr w:rsidR="006D3D7B" w:rsidRPr="006C3CCD" w:rsidTr="00432482">
        <w:tc>
          <w:tcPr>
            <w:tcW w:w="7675" w:type="dxa"/>
          </w:tcPr>
          <w:p w:rsidR="006D3D7B" w:rsidRPr="006C3CCD" w:rsidRDefault="006D3D7B" w:rsidP="004324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D7B" w:rsidRPr="006C3CCD" w:rsidRDefault="006D3D7B" w:rsidP="004324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D7B" w:rsidRPr="006C3CCD" w:rsidRDefault="006D3D7B" w:rsidP="004324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D7B" w:rsidRPr="006C3CCD" w:rsidRDefault="006D3D7B" w:rsidP="004324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D7B" w:rsidRPr="006C3CCD" w:rsidRDefault="006D3D7B" w:rsidP="004324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D7B" w:rsidRPr="006C3CCD" w:rsidRDefault="006D3D7B" w:rsidP="004324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D7B" w:rsidRPr="006C3CCD" w:rsidRDefault="006D3D7B" w:rsidP="004324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D7B" w:rsidRPr="006C3CCD" w:rsidRDefault="006D3D7B" w:rsidP="004324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D7B" w:rsidRPr="006C3CCD" w:rsidRDefault="006D3D7B" w:rsidP="004324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D7B" w:rsidRPr="006C3CCD" w:rsidRDefault="006D3D7B" w:rsidP="004324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D7B" w:rsidRPr="006C3CCD" w:rsidRDefault="006D3D7B" w:rsidP="004324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D7B" w:rsidRPr="006C3CCD" w:rsidRDefault="006D3D7B" w:rsidP="004324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D7B" w:rsidRPr="006C3CCD" w:rsidRDefault="006D3D7B" w:rsidP="004324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D7B" w:rsidRPr="006C3CCD" w:rsidRDefault="006D3D7B" w:rsidP="004324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D7B" w:rsidRPr="006C3CCD" w:rsidRDefault="006D3D7B" w:rsidP="004324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D7B" w:rsidRPr="006C3CCD" w:rsidRDefault="006D3D7B" w:rsidP="004324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D7B" w:rsidRPr="006C3CCD" w:rsidRDefault="006D3D7B" w:rsidP="004324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D7B" w:rsidRPr="006C3CCD" w:rsidRDefault="006D3D7B" w:rsidP="004324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D7B" w:rsidRPr="006C3CCD" w:rsidRDefault="006D3D7B" w:rsidP="004324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D7B" w:rsidRPr="006C3CCD" w:rsidRDefault="006D3D7B" w:rsidP="004324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D7B" w:rsidRPr="006C3CCD" w:rsidRDefault="006D3D7B" w:rsidP="004324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3D7B" w:rsidRPr="006C3CCD" w:rsidRDefault="006D3D7B" w:rsidP="006D3D7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D3D7B" w:rsidRPr="0025101A" w:rsidRDefault="006D3D7B" w:rsidP="006D3D7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5101A">
        <w:rPr>
          <w:rFonts w:ascii="Times New Roman" w:hAnsi="Times New Roman" w:cs="Times New Roman"/>
          <w:sz w:val="24"/>
          <w:szCs w:val="24"/>
        </w:rPr>
        <w:t>Kokius produktus</w:t>
      </w:r>
      <w:r>
        <w:rPr>
          <w:rFonts w:ascii="Times New Roman" w:hAnsi="Times New Roman" w:cs="Times New Roman"/>
          <w:sz w:val="24"/>
          <w:szCs w:val="24"/>
        </w:rPr>
        <w:t xml:space="preserve"> pasirinkote plikytai tešlai ir kokiais kiekiais? </w:t>
      </w:r>
      <w:r w:rsidRPr="0025101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D3D7B" w:rsidRPr="0025101A" w:rsidRDefault="006D3D7B" w:rsidP="006D3D7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Plačiau aprašykite miltų užplymo procesą.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D3D7B" w:rsidRPr="007D0E86" w:rsidRDefault="006D3D7B" w:rsidP="006D3D7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Tešlos kietumas yra reguliuojamas ....................................................................................</w:t>
      </w:r>
    </w:p>
    <w:p w:rsidR="006D3D7B" w:rsidRDefault="006D3D7B" w:rsidP="006D3D7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D3D7B" w:rsidRPr="00CD437C" w:rsidRDefault="006D3D7B" w:rsidP="006D3D7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D437C">
        <w:rPr>
          <w:rFonts w:ascii="Times New Roman" w:hAnsi="Times New Roman" w:cs="Times New Roman"/>
          <w:sz w:val="24"/>
          <w:szCs w:val="24"/>
        </w:rPr>
        <w:t>Kepant plikytus pyragaičius  galimi nepasisekimai:</w:t>
      </w:r>
    </w:p>
    <w:p w:rsidR="006D3D7B" w:rsidRPr="00CD437C" w:rsidRDefault="006D3D7B" w:rsidP="006D3D7B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D437C">
        <w:rPr>
          <w:rFonts w:ascii="Times New Roman" w:hAnsi="Times New Roman" w:cs="Times New Roman"/>
          <w:sz w:val="24"/>
          <w:szCs w:val="24"/>
        </w:rPr>
        <w:t xml:space="preserve"> Kepiniai  skylėtais dugnais, nes 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</w:p>
    <w:p w:rsidR="006D3D7B" w:rsidRPr="00CD437C" w:rsidRDefault="006D3D7B" w:rsidP="006D3D7B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D437C">
        <w:rPr>
          <w:rFonts w:ascii="Times New Roman" w:hAnsi="Times New Roman" w:cs="Times New Roman"/>
          <w:sz w:val="24"/>
          <w:szCs w:val="24"/>
        </w:rPr>
        <w:t>Pyragaičiai neiškyla, nes 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</w:p>
    <w:p w:rsidR="006D3D7B" w:rsidRPr="00CD437C" w:rsidRDefault="006D3D7B" w:rsidP="006D3D7B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Paviršius sutrūkinėja, nes</w:t>
      </w:r>
      <w:r w:rsidRPr="00CD437C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</w:p>
    <w:p w:rsidR="006D3D7B" w:rsidRPr="00CD437C" w:rsidRDefault="006D3D7B" w:rsidP="006D3D7B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D437C">
        <w:rPr>
          <w:rFonts w:ascii="Times New Roman" w:hAnsi="Times New Roman" w:cs="Times New Roman"/>
          <w:sz w:val="24"/>
          <w:szCs w:val="24"/>
        </w:rPr>
        <w:lastRenderedPageBreak/>
        <w:t>Pyragaičiai sukrito, nes 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6D3D7B" w:rsidRPr="007B1AEF" w:rsidRDefault="006D3D7B" w:rsidP="006D3D7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B1AEF">
        <w:rPr>
          <w:rFonts w:ascii="Times New Roman" w:hAnsi="Times New Roman" w:cs="Times New Roman"/>
          <w:sz w:val="24"/>
          <w:szCs w:val="24"/>
        </w:rPr>
        <w:t>Kokioje temperatūroje kepami plikyti kepiniai ir kiek laiko ? ........................................................................................................................................</w:t>
      </w:r>
    </w:p>
    <w:p w:rsidR="006D3D7B" w:rsidRPr="006C3CCD" w:rsidRDefault="006D3D7B" w:rsidP="006D3D7B">
      <w:pPr>
        <w:rPr>
          <w:rFonts w:ascii="Times New Roman" w:hAnsi="Times New Roman" w:cs="Times New Roman"/>
          <w:sz w:val="24"/>
          <w:szCs w:val="24"/>
        </w:rPr>
      </w:pPr>
      <w:r w:rsidRPr="006C3CCD">
        <w:rPr>
          <w:rFonts w:ascii="Times New Roman" w:hAnsi="Times New Roman" w:cs="Times New Roman"/>
          <w:sz w:val="24"/>
          <w:szCs w:val="24"/>
        </w:rPr>
        <w:t>IŠVADA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6D3D7B" w:rsidRPr="006C3CCD" w:rsidRDefault="006D3D7B" w:rsidP="006D3D7B">
      <w:pPr>
        <w:rPr>
          <w:rFonts w:ascii="Times New Roman" w:hAnsi="Times New Roman" w:cs="Times New Roman"/>
          <w:sz w:val="24"/>
          <w:szCs w:val="24"/>
        </w:rPr>
      </w:pPr>
      <w:r w:rsidRPr="006C3CCD">
        <w:rPr>
          <w:rFonts w:ascii="Times New Roman" w:hAnsi="Times New Roman" w:cs="Times New Roman"/>
          <w:sz w:val="24"/>
          <w:szCs w:val="24"/>
        </w:rPr>
        <w:t>ĮVERTINIMAS 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</w:p>
    <w:p w:rsidR="006D3D7B" w:rsidRPr="006C3CCD" w:rsidRDefault="006D3D7B" w:rsidP="006D3D7B">
      <w:pPr>
        <w:ind w:left="360"/>
        <w:rPr>
          <w:rFonts w:ascii="Times New Roman" w:hAnsi="Times New Roman" w:cs="Times New Roman"/>
          <w:sz w:val="24"/>
          <w:szCs w:val="24"/>
        </w:rPr>
      </w:pPr>
      <w:r w:rsidRPr="006C3CCD">
        <w:rPr>
          <w:rFonts w:ascii="Times New Roman" w:hAnsi="Times New Roman" w:cs="Times New Roman"/>
          <w:sz w:val="24"/>
          <w:szCs w:val="24"/>
        </w:rPr>
        <w:t>(pildo mokytojas)</w:t>
      </w:r>
    </w:p>
    <w:p w:rsidR="006D3D7B" w:rsidRPr="006C3CCD" w:rsidRDefault="006D3D7B" w:rsidP="006D3D7B">
      <w:pPr>
        <w:rPr>
          <w:rFonts w:ascii="Times New Roman" w:hAnsi="Times New Roman" w:cs="Times New Roman"/>
          <w:sz w:val="24"/>
          <w:szCs w:val="24"/>
        </w:rPr>
      </w:pPr>
      <w:r w:rsidRPr="006C3CCD">
        <w:rPr>
          <w:rFonts w:ascii="Times New Roman" w:hAnsi="Times New Roman" w:cs="Times New Roman"/>
          <w:sz w:val="24"/>
          <w:szCs w:val="24"/>
        </w:rPr>
        <w:t>PASTABOS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6D3D7B" w:rsidRPr="006C3CCD" w:rsidRDefault="006D3D7B" w:rsidP="006D3D7B">
      <w:pPr>
        <w:ind w:left="360"/>
        <w:rPr>
          <w:rFonts w:ascii="Times New Roman" w:hAnsi="Times New Roman" w:cs="Times New Roman"/>
          <w:sz w:val="24"/>
          <w:szCs w:val="24"/>
        </w:rPr>
      </w:pPr>
      <w:r w:rsidRPr="006C3CCD">
        <w:rPr>
          <w:rFonts w:ascii="Times New Roman" w:hAnsi="Times New Roman" w:cs="Times New Roman"/>
          <w:sz w:val="24"/>
          <w:szCs w:val="24"/>
        </w:rPr>
        <w:t>(pildo mokytojas)</w:t>
      </w:r>
    </w:p>
    <w:p w:rsidR="00062920" w:rsidRPr="006D3D7B" w:rsidRDefault="006D3D7B" w:rsidP="006D3D7B"/>
    <w:sectPr w:rsidR="00062920" w:rsidRPr="006D3D7B" w:rsidSect="002846B4">
      <w:pgSz w:w="12240" w:h="15840"/>
      <w:pgMar w:top="1699" w:right="562" w:bottom="1138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B0E16"/>
    <w:multiLevelType w:val="hybridMultilevel"/>
    <w:tmpl w:val="34FACDBC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873FDA"/>
    <w:multiLevelType w:val="hybridMultilevel"/>
    <w:tmpl w:val="BF0A7FF2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B46728"/>
    <w:multiLevelType w:val="hybridMultilevel"/>
    <w:tmpl w:val="3A3C6D9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C7404"/>
    <w:multiLevelType w:val="hybridMultilevel"/>
    <w:tmpl w:val="C0CAB606"/>
    <w:lvl w:ilvl="0" w:tplc="146E02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A74539"/>
    <w:multiLevelType w:val="hybridMultilevel"/>
    <w:tmpl w:val="15605ECA"/>
    <w:lvl w:ilvl="0" w:tplc="F40AD8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992B01"/>
    <w:multiLevelType w:val="hybridMultilevel"/>
    <w:tmpl w:val="E496DDEE"/>
    <w:lvl w:ilvl="0" w:tplc="F40AD8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32E"/>
    <w:rsid w:val="0006615E"/>
    <w:rsid w:val="000E1D27"/>
    <w:rsid w:val="002846B4"/>
    <w:rsid w:val="006D3D7B"/>
    <w:rsid w:val="006F0C1B"/>
    <w:rsid w:val="007E3BB8"/>
    <w:rsid w:val="007F49E5"/>
    <w:rsid w:val="0099532E"/>
    <w:rsid w:val="00A225FC"/>
    <w:rsid w:val="00A70B0F"/>
    <w:rsid w:val="00AC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D7B"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6B4"/>
    <w:pPr>
      <w:ind w:left="720"/>
      <w:contextualSpacing/>
    </w:pPr>
  </w:style>
  <w:style w:type="table" w:styleId="TableGrid">
    <w:name w:val="Table Grid"/>
    <w:basedOn w:val="TableNormal"/>
    <w:uiPriority w:val="59"/>
    <w:rsid w:val="002846B4"/>
    <w:pPr>
      <w:spacing w:after="0" w:line="240" w:lineRule="auto"/>
    </w:pPr>
    <w:rPr>
      <w:lang w:val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D7B"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6B4"/>
    <w:pPr>
      <w:ind w:left="720"/>
      <w:contextualSpacing/>
    </w:pPr>
  </w:style>
  <w:style w:type="table" w:styleId="TableGrid">
    <w:name w:val="Table Grid"/>
    <w:basedOn w:val="TableNormal"/>
    <w:uiPriority w:val="59"/>
    <w:rsid w:val="002846B4"/>
    <w:pPr>
      <w:spacing w:after="0" w:line="240" w:lineRule="auto"/>
    </w:pPr>
    <w:rPr>
      <w:lang w:val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</cp:revision>
  <dcterms:created xsi:type="dcterms:W3CDTF">2013-12-06T09:02:00Z</dcterms:created>
  <dcterms:modified xsi:type="dcterms:W3CDTF">2013-12-06T09:02:00Z</dcterms:modified>
</cp:coreProperties>
</file>